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Engravers MT" w:hAnsi="Engravers MT" w:cs="Engravers MT"/>
          <w:b/>
          <w:bCs/>
          <w:color w:val="7F7F7F"/>
          <w:kern w:val="28"/>
          <w:sz w:val="32"/>
          <w:szCs w:val="32"/>
        </w:rPr>
      </w:pPr>
      <w:r w:rsidRPr="00B91616">
        <w:rPr>
          <w:rFonts w:ascii="Engravers MT" w:hAnsi="Engravers MT" w:cs="Engravers MT"/>
          <w:b/>
          <w:bCs/>
          <w:color w:val="7F7F7F"/>
          <w:kern w:val="28"/>
          <w:sz w:val="32"/>
          <w:szCs w:val="32"/>
        </w:rPr>
        <w:t xml:space="preserve">Phillip </w:t>
      </w:r>
      <w:r w:rsidR="00705E70">
        <w:rPr>
          <w:rFonts w:ascii="Engravers MT" w:hAnsi="Engravers MT" w:cs="Engravers MT"/>
          <w:b/>
          <w:bCs/>
          <w:color w:val="7F7F7F"/>
          <w:kern w:val="28"/>
          <w:sz w:val="32"/>
          <w:szCs w:val="32"/>
        </w:rPr>
        <w:t>H</w:t>
      </w:r>
      <w:r w:rsidRPr="00B91616">
        <w:rPr>
          <w:rFonts w:ascii="Engravers MT" w:hAnsi="Engravers MT" w:cs="Engravers MT"/>
          <w:b/>
          <w:bCs/>
          <w:color w:val="7F7F7F"/>
          <w:kern w:val="28"/>
          <w:sz w:val="32"/>
          <w:szCs w:val="32"/>
        </w:rPr>
        <w:t xml:space="preserve">. </w:t>
      </w:r>
      <w:r w:rsidR="00705E70">
        <w:rPr>
          <w:rFonts w:ascii="Engravers MT" w:hAnsi="Engravers MT" w:cs="Engravers MT"/>
          <w:b/>
          <w:bCs/>
          <w:color w:val="7F7F7F"/>
          <w:kern w:val="28"/>
          <w:sz w:val="32"/>
          <w:szCs w:val="32"/>
        </w:rPr>
        <w:t>S</w:t>
      </w:r>
      <w:r w:rsidRPr="00B91616">
        <w:rPr>
          <w:rFonts w:ascii="Engravers MT" w:hAnsi="Engravers MT" w:cs="Engravers MT"/>
          <w:b/>
          <w:bCs/>
          <w:color w:val="7F7F7F"/>
          <w:kern w:val="28"/>
          <w:sz w:val="32"/>
          <w:szCs w:val="32"/>
        </w:rPr>
        <w:t>mith</w:t>
      </w:r>
    </w:p>
    <w:p w:rsidR="00B91616" w:rsidRPr="00B91616" w:rsidRDefault="006C2268" w:rsidP="00B91616">
      <w:pPr>
        <w:widowControl w:val="0"/>
        <w:pBdr>
          <w:left w:val="single" w:sz="32" w:space="1" w:color="C0C0C0"/>
        </w:pBdr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</w:pPr>
      <w:r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  <w:t xml:space="preserve"> 143 S. Ike Hayes Rd.</w:t>
      </w:r>
    </w:p>
    <w:p w:rsidR="00B91616" w:rsidRPr="00B91616" w:rsidRDefault="006C2268" w:rsidP="00B91616">
      <w:pPr>
        <w:widowControl w:val="0"/>
        <w:pBdr>
          <w:left w:val="single" w:sz="32" w:space="1" w:color="C0C0C0"/>
        </w:pBdr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</w:pPr>
      <w:r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  <w:t>Brant Lake</w:t>
      </w:r>
      <w:bookmarkStart w:id="0" w:name="_GoBack"/>
      <w:bookmarkEnd w:id="0"/>
      <w:r w:rsidR="00B91616" w:rsidRPr="00B91616"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  <w:t>, N.Y.</w:t>
      </w:r>
      <w:r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  <w:t>12815</w:t>
      </w:r>
    </w:p>
    <w:p w:rsidR="00B91616" w:rsidRPr="00B91616" w:rsidRDefault="00B91616" w:rsidP="00B91616">
      <w:pPr>
        <w:widowControl w:val="0"/>
        <w:pBdr>
          <w:left w:val="single" w:sz="32" w:space="1" w:color="C0C0C0"/>
        </w:pBdr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</w:pPr>
      <w:r w:rsidRPr="00B91616"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  <w:t>Phone: (518) 494 -5733</w:t>
      </w:r>
    </w:p>
    <w:p w:rsidR="00B91616" w:rsidRDefault="00B91616" w:rsidP="00B91616">
      <w:pPr>
        <w:widowControl w:val="0"/>
        <w:pBdr>
          <w:left w:val="single" w:sz="32" w:space="1" w:color="C0C0C0"/>
        </w:pBdr>
        <w:overflowPunct w:val="0"/>
        <w:autoSpaceDE w:val="0"/>
        <w:autoSpaceDN w:val="0"/>
        <w:adjustRightInd w:val="0"/>
        <w:spacing w:after="0" w:line="240" w:lineRule="auto"/>
        <w:ind w:left="4320"/>
      </w:pPr>
      <w:r w:rsidRPr="00B91616"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  <w:t>Email:</w:t>
      </w:r>
      <w:r w:rsidR="006C706A"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  <w:t xml:space="preserve"> </w:t>
      </w:r>
      <w:hyperlink r:id="rId6" w:history="1">
        <w:r w:rsidR="006C706A" w:rsidRPr="006C706A">
          <w:rPr>
            <w:rStyle w:val="Hyperlink"/>
            <w:rFonts w:ascii="Franklin Gothic Medium Cond" w:eastAsia="Times New Roman" w:hAnsi="Franklin Gothic Medium Cond" w:cs="Franklin Gothic Medium Cond"/>
            <w:bCs/>
            <w:kern w:val="28"/>
            <w:szCs w:val="24"/>
            <w:u w:val="none"/>
          </w:rPr>
          <w:t>www.</w:t>
        </w:r>
        <w:r w:rsidR="006C706A" w:rsidRPr="006C706A">
          <w:rPr>
            <w:rStyle w:val="Hyperlink"/>
            <w:u w:val="none"/>
          </w:rPr>
          <w:t>phil_smith555.com</w:t>
        </w:r>
      </w:hyperlink>
      <w:r w:rsidR="006C706A">
        <w:t xml:space="preserve">   </w:t>
      </w:r>
    </w:p>
    <w:p w:rsidR="006C706A" w:rsidRPr="00B91616" w:rsidRDefault="006C706A" w:rsidP="00B91616">
      <w:pPr>
        <w:widowControl w:val="0"/>
        <w:pBdr>
          <w:left w:val="single" w:sz="32" w:space="1" w:color="C0C0C0"/>
        </w:pBdr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</w:pPr>
    </w:p>
    <w:p w:rsidR="00B91616" w:rsidRPr="00B91616" w:rsidRDefault="00B91616" w:rsidP="00B91616">
      <w:pPr>
        <w:widowControl w:val="0"/>
        <w:pBdr>
          <w:left w:val="single" w:sz="32" w:space="1" w:color="C0C0C0"/>
        </w:pBdr>
        <w:overflowPunct w:val="0"/>
        <w:autoSpaceDE w:val="0"/>
        <w:autoSpaceDN w:val="0"/>
        <w:adjustRightInd w:val="0"/>
        <w:spacing w:after="0" w:line="240" w:lineRule="auto"/>
        <w:ind w:left="4320"/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</w:pPr>
      <w:r w:rsidRPr="00B91616">
        <w:rPr>
          <w:rFonts w:ascii="Franklin Gothic Medium Cond" w:eastAsia="Times New Roman" w:hAnsi="Franklin Gothic Medium Cond" w:cs="Franklin Gothic Medium Cond"/>
          <w:b/>
          <w:bCs/>
          <w:kern w:val="28"/>
          <w:szCs w:val="24"/>
        </w:rPr>
        <w:t xml:space="preserve">           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Cs w:val="24"/>
        </w:rPr>
      </w:pP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Cs w:val="24"/>
        </w:rPr>
      </w:pPr>
      <w:r w:rsidRPr="00B91616">
        <w:rPr>
          <w:b/>
          <w:bCs/>
          <w:kern w:val="28"/>
          <w:sz w:val="28"/>
          <w:szCs w:val="28"/>
        </w:rPr>
        <w:t xml:space="preserve">OBJECTIVE:  </w:t>
      </w:r>
      <w:r>
        <w:rPr>
          <w:kern w:val="28"/>
          <w:szCs w:val="24"/>
        </w:rPr>
        <w:t xml:space="preserve">A position in Radio or TV </w:t>
      </w:r>
      <w:r w:rsidRPr="00B91616">
        <w:rPr>
          <w:kern w:val="28"/>
          <w:szCs w:val="24"/>
        </w:rPr>
        <w:t>Broadcasting / Production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Cs w:val="24"/>
        </w:rPr>
      </w:pP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 w:val="28"/>
          <w:szCs w:val="28"/>
        </w:rPr>
      </w:pPr>
      <w:r w:rsidRPr="00B91616">
        <w:rPr>
          <w:b/>
          <w:bCs/>
          <w:kern w:val="28"/>
          <w:sz w:val="28"/>
          <w:szCs w:val="28"/>
        </w:rPr>
        <w:t>QUALIFICATIONS: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hanging="360"/>
        <w:rPr>
          <w:kern w:val="28"/>
          <w:szCs w:val="24"/>
        </w:rPr>
      </w:pPr>
      <w:r w:rsidRPr="00B91616">
        <w:rPr>
          <w:kern w:val="28"/>
          <w:szCs w:val="24"/>
        </w:rPr>
        <w:t>14 years of video production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hanging="360"/>
        <w:rPr>
          <w:kern w:val="28"/>
          <w:szCs w:val="24"/>
        </w:rPr>
      </w:pPr>
      <w:r w:rsidRPr="00B91616">
        <w:rPr>
          <w:kern w:val="28"/>
          <w:szCs w:val="24"/>
        </w:rPr>
        <w:t>10 years as a photographer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hanging="360"/>
        <w:rPr>
          <w:kern w:val="28"/>
          <w:szCs w:val="24"/>
        </w:rPr>
      </w:pPr>
      <w:r w:rsidRPr="00B91616">
        <w:rPr>
          <w:kern w:val="28"/>
          <w:szCs w:val="24"/>
        </w:rPr>
        <w:t xml:space="preserve">  4 years as On Air Talent (WGFR) 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kern w:val="28"/>
          <w:sz w:val="28"/>
          <w:szCs w:val="28"/>
        </w:rPr>
      </w:pPr>
      <w:r w:rsidRPr="00B91616">
        <w:rPr>
          <w:b/>
          <w:bCs/>
          <w:kern w:val="28"/>
          <w:sz w:val="28"/>
          <w:szCs w:val="28"/>
        </w:rPr>
        <w:t>EDUCATION: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Cs w:val="24"/>
        </w:rPr>
      </w:pPr>
      <w:r w:rsidRPr="00B91616">
        <w:rPr>
          <w:kern w:val="28"/>
          <w:szCs w:val="24"/>
        </w:rPr>
        <w:t xml:space="preserve">                 AAS Degree in Radio / TV Broadcasting, in 2009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Cs w:val="24"/>
        </w:rPr>
      </w:pPr>
      <w:r w:rsidRPr="00B91616">
        <w:rPr>
          <w:kern w:val="28"/>
          <w:szCs w:val="24"/>
        </w:rPr>
        <w:t xml:space="preserve">                 Adirondack Co</w:t>
      </w:r>
      <w:r>
        <w:rPr>
          <w:kern w:val="28"/>
          <w:szCs w:val="24"/>
        </w:rPr>
        <w:t>mmunity College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kern w:val="28"/>
          <w:szCs w:val="24"/>
        </w:rPr>
      </w:pPr>
      <w:r w:rsidRPr="00B91616">
        <w:rPr>
          <w:b/>
          <w:bCs/>
          <w:kern w:val="28"/>
          <w:szCs w:val="24"/>
        </w:rPr>
        <w:t xml:space="preserve">                 </w:t>
      </w:r>
      <w:r w:rsidRPr="00B91616">
        <w:rPr>
          <w:kern w:val="28"/>
          <w:szCs w:val="24"/>
        </w:rPr>
        <w:t xml:space="preserve">BA in Communications at St. Rose College </w:t>
      </w:r>
      <w:r>
        <w:rPr>
          <w:kern w:val="28"/>
          <w:szCs w:val="24"/>
        </w:rPr>
        <w:t>2012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kern w:val="28"/>
          <w:sz w:val="28"/>
          <w:szCs w:val="28"/>
        </w:rPr>
      </w:pPr>
      <w:r w:rsidRPr="00B91616">
        <w:rPr>
          <w:b/>
          <w:bCs/>
          <w:kern w:val="28"/>
          <w:sz w:val="28"/>
          <w:szCs w:val="28"/>
        </w:rPr>
        <w:t>EXPERIENCE: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Cs w:val="24"/>
        </w:rPr>
      </w:pPr>
      <w:r w:rsidRPr="00B91616">
        <w:rPr>
          <w:kern w:val="28"/>
          <w:szCs w:val="24"/>
        </w:rPr>
        <w:t xml:space="preserve">            </w:t>
      </w:r>
      <w:r w:rsidRPr="00B91616">
        <w:rPr>
          <w:b/>
          <w:bCs/>
          <w:kern w:val="28"/>
          <w:szCs w:val="24"/>
        </w:rPr>
        <w:t xml:space="preserve">WGFR - </w:t>
      </w:r>
      <w:r w:rsidRPr="00B91616">
        <w:rPr>
          <w:kern w:val="28"/>
          <w:szCs w:val="24"/>
        </w:rPr>
        <w:t>Adirondack Community College Radio Station   2007 - 2009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1440" w:hanging="360"/>
        <w:rPr>
          <w:kern w:val="28"/>
          <w:szCs w:val="24"/>
        </w:rPr>
      </w:pPr>
      <w:r w:rsidRPr="00B91616">
        <w:rPr>
          <w:kern w:val="28"/>
          <w:szCs w:val="24"/>
        </w:rPr>
        <w:t>On Air Talent with a 2</w:t>
      </w:r>
      <w:r w:rsidR="006C706A">
        <w:rPr>
          <w:kern w:val="28"/>
          <w:szCs w:val="24"/>
        </w:rPr>
        <w:t xml:space="preserve"> </w:t>
      </w:r>
      <w:r w:rsidRPr="00B91616">
        <w:rPr>
          <w:kern w:val="28"/>
          <w:szCs w:val="24"/>
        </w:rPr>
        <w:t xml:space="preserve">hour weekly radio show for four semesters 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1440" w:hanging="360"/>
        <w:rPr>
          <w:kern w:val="28"/>
          <w:szCs w:val="24"/>
        </w:rPr>
      </w:pPr>
      <w:r w:rsidRPr="00B91616">
        <w:rPr>
          <w:kern w:val="28"/>
          <w:szCs w:val="24"/>
        </w:rPr>
        <w:t>Production of Promos, PSAs and News</w:t>
      </w:r>
      <w:r w:rsidR="006C706A">
        <w:rPr>
          <w:kern w:val="28"/>
          <w:szCs w:val="24"/>
        </w:rPr>
        <w:t xml:space="preserve"> Reports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1440" w:hanging="360"/>
        <w:rPr>
          <w:kern w:val="28"/>
          <w:szCs w:val="24"/>
        </w:rPr>
      </w:pPr>
      <w:r w:rsidRPr="00B91616">
        <w:rPr>
          <w:kern w:val="28"/>
          <w:szCs w:val="24"/>
        </w:rPr>
        <w:t>2008 Vice President of Adirondack Broadcasting Association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bCs/>
          <w:kern w:val="28"/>
          <w:szCs w:val="24"/>
        </w:rPr>
      </w:pPr>
      <w:r w:rsidRPr="00B91616">
        <w:rPr>
          <w:kern w:val="28"/>
          <w:szCs w:val="24"/>
        </w:rPr>
        <w:t xml:space="preserve">            </w:t>
      </w:r>
      <w:r w:rsidRPr="00B91616">
        <w:rPr>
          <w:b/>
          <w:bCs/>
          <w:kern w:val="28"/>
          <w:szCs w:val="24"/>
        </w:rPr>
        <w:t xml:space="preserve">Internship at Clear Channel Radio </w:t>
      </w:r>
      <w:r w:rsidRPr="00B91616">
        <w:rPr>
          <w:b/>
          <w:kern w:val="28"/>
          <w:szCs w:val="24"/>
        </w:rPr>
        <w:t>2009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1440" w:hanging="360"/>
        <w:rPr>
          <w:kern w:val="28"/>
          <w:szCs w:val="24"/>
        </w:rPr>
      </w:pPr>
      <w:r w:rsidRPr="00B91616">
        <w:rPr>
          <w:kern w:val="28"/>
          <w:szCs w:val="24"/>
        </w:rPr>
        <w:t xml:space="preserve">Load commercials into computer line up for on air use </w:t>
      </w:r>
    </w:p>
    <w:p w:rsid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left="1440" w:hanging="360"/>
        <w:rPr>
          <w:kern w:val="28"/>
          <w:szCs w:val="24"/>
        </w:rPr>
      </w:pPr>
      <w:r w:rsidRPr="00B91616">
        <w:rPr>
          <w:kern w:val="28"/>
          <w:szCs w:val="24"/>
        </w:rPr>
        <w:t>Write and record commercials, PSAs and Promos for on air use</w:t>
      </w:r>
    </w:p>
    <w:p w:rsid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kern w:val="28"/>
          <w:szCs w:val="24"/>
        </w:rPr>
      </w:pPr>
      <w:r>
        <w:rPr>
          <w:kern w:val="28"/>
          <w:szCs w:val="24"/>
        </w:rPr>
        <w:t xml:space="preserve">            </w:t>
      </w:r>
      <w:r w:rsidRPr="00B91616">
        <w:rPr>
          <w:b/>
          <w:kern w:val="28"/>
          <w:szCs w:val="24"/>
        </w:rPr>
        <w:t xml:space="preserve">Internship at </w:t>
      </w:r>
      <w:proofErr w:type="spellStart"/>
      <w:r w:rsidRPr="00B91616">
        <w:rPr>
          <w:b/>
          <w:kern w:val="28"/>
          <w:szCs w:val="24"/>
        </w:rPr>
        <w:t>Mannix</w:t>
      </w:r>
      <w:proofErr w:type="spellEnd"/>
      <w:r w:rsidRPr="00B91616">
        <w:rPr>
          <w:b/>
          <w:kern w:val="28"/>
          <w:szCs w:val="24"/>
        </w:rPr>
        <w:t xml:space="preserve"> Marketing</w:t>
      </w:r>
      <w:r>
        <w:rPr>
          <w:b/>
          <w:kern w:val="28"/>
          <w:szCs w:val="24"/>
        </w:rPr>
        <w:t xml:space="preserve"> 2012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Cs w:val="24"/>
        </w:rPr>
      </w:pPr>
      <w:r>
        <w:rPr>
          <w:b/>
          <w:kern w:val="28"/>
          <w:szCs w:val="24"/>
        </w:rPr>
        <w:t xml:space="preserve">                    </w:t>
      </w:r>
      <w:r w:rsidRPr="00B91616">
        <w:rPr>
          <w:kern w:val="28"/>
          <w:szCs w:val="24"/>
        </w:rPr>
        <w:t>Video</w:t>
      </w:r>
    </w:p>
    <w:p w:rsidR="00B91616" w:rsidRPr="00B91616" w:rsidRDefault="00B91616" w:rsidP="00B91616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Cs w:val="24"/>
        </w:rPr>
      </w:pPr>
      <w:r w:rsidRPr="00B91616">
        <w:rPr>
          <w:kern w:val="28"/>
          <w:szCs w:val="24"/>
        </w:rPr>
        <w:t xml:space="preserve">                     Photography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kern w:val="28"/>
          <w:szCs w:val="24"/>
        </w:rPr>
      </w:pPr>
      <w:r w:rsidRPr="00B91616">
        <w:rPr>
          <w:kern w:val="28"/>
          <w:szCs w:val="24"/>
        </w:rPr>
        <w:t xml:space="preserve">            </w:t>
      </w:r>
      <w:r w:rsidRPr="00B91616">
        <w:rPr>
          <w:b/>
          <w:bCs/>
          <w:kern w:val="28"/>
          <w:szCs w:val="24"/>
        </w:rPr>
        <w:t>U.S. Postal Service</w:t>
      </w:r>
      <w:r w:rsidRPr="00B91616">
        <w:rPr>
          <w:kern w:val="28"/>
          <w:szCs w:val="24"/>
        </w:rPr>
        <w:t xml:space="preserve">                                                             </w:t>
      </w:r>
      <w:r w:rsidRPr="00B91616">
        <w:rPr>
          <w:b/>
          <w:kern w:val="28"/>
          <w:szCs w:val="24"/>
        </w:rPr>
        <w:t xml:space="preserve">1994 – 2003 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b/>
          <w:kern w:val="28"/>
          <w:szCs w:val="24"/>
        </w:rPr>
      </w:pPr>
      <w:r w:rsidRPr="00B91616">
        <w:rPr>
          <w:b/>
          <w:bCs/>
          <w:kern w:val="28"/>
          <w:szCs w:val="24"/>
        </w:rPr>
        <w:t xml:space="preserve">            CPI Photo Studios                                                              </w:t>
      </w:r>
      <w:r w:rsidRPr="00B91616">
        <w:rPr>
          <w:b/>
          <w:kern w:val="28"/>
          <w:szCs w:val="24"/>
        </w:rPr>
        <w:t xml:space="preserve">1988 – 1991 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Cs w:val="24"/>
        </w:rPr>
      </w:pPr>
      <w:r w:rsidRPr="00B91616">
        <w:rPr>
          <w:kern w:val="28"/>
          <w:szCs w:val="24"/>
        </w:rPr>
        <w:t xml:space="preserve">                         Manager, Photographer and Salesman 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kern w:val="28"/>
          <w:szCs w:val="24"/>
        </w:rPr>
      </w:pPr>
      <w:r w:rsidRPr="00B91616">
        <w:rPr>
          <w:kern w:val="28"/>
          <w:szCs w:val="24"/>
        </w:rPr>
        <w:t xml:space="preserve">           </w:t>
      </w:r>
      <w:r w:rsidRPr="00B91616">
        <w:rPr>
          <w:b/>
          <w:bCs/>
          <w:kern w:val="28"/>
          <w:szCs w:val="24"/>
        </w:rPr>
        <w:t xml:space="preserve">Video Projects Inc.                                                              </w:t>
      </w:r>
      <w:r w:rsidRPr="00B91616">
        <w:rPr>
          <w:b/>
          <w:kern w:val="28"/>
          <w:szCs w:val="24"/>
        </w:rPr>
        <w:t>1977 – 1988</w:t>
      </w:r>
      <w:r w:rsidRPr="00B91616">
        <w:rPr>
          <w:b/>
          <w:bCs/>
          <w:kern w:val="28"/>
          <w:szCs w:val="24"/>
        </w:rPr>
        <w:t xml:space="preserve">                   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 w:hanging="1080"/>
        <w:rPr>
          <w:kern w:val="28"/>
          <w:szCs w:val="24"/>
        </w:rPr>
      </w:pPr>
      <w:r>
        <w:rPr>
          <w:kern w:val="28"/>
          <w:szCs w:val="24"/>
        </w:rPr>
        <w:t xml:space="preserve">              N.Y.R.A., </w:t>
      </w:r>
      <w:r w:rsidRPr="00B91616">
        <w:rPr>
          <w:kern w:val="28"/>
          <w:szCs w:val="24"/>
        </w:rPr>
        <w:t>Yonkers and Roosevelt Raceways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hanging="360"/>
        <w:rPr>
          <w:kern w:val="28"/>
          <w:szCs w:val="24"/>
        </w:rPr>
      </w:pPr>
      <w:r w:rsidRPr="00B91616">
        <w:rPr>
          <w:kern w:val="28"/>
          <w:szCs w:val="24"/>
        </w:rPr>
        <w:t xml:space="preserve">In house video production 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hanging="360"/>
        <w:rPr>
          <w:kern w:val="28"/>
          <w:szCs w:val="24"/>
        </w:rPr>
      </w:pPr>
      <w:r w:rsidRPr="00B91616">
        <w:rPr>
          <w:kern w:val="28"/>
          <w:szCs w:val="24"/>
        </w:rPr>
        <w:t>Operate cameras, videotape machines, graphic operator, technical director, audio console, and lighting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40" w:hanging="360"/>
        <w:rPr>
          <w:kern w:val="28"/>
          <w:szCs w:val="24"/>
        </w:rPr>
      </w:pPr>
      <w:r w:rsidRPr="00B91616">
        <w:rPr>
          <w:kern w:val="28"/>
          <w:szCs w:val="24"/>
        </w:rPr>
        <w:t>Sports Channel production of “Thoroughbred Action”</w:t>
      </w:r>
    </w:p>
    <w:p w:rsidR="00B91616" w:rsidRPr="00B91616" w:rsidRDefault="00B91616" w:rsidP="00B91616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160" w:hanging="360"/>
        <w:rPr>
          <w:kern w:val="28"/>
          <w:szCs w:val="24"/>
        </w:rPr>
      </w:pPr>
      <w:r w:rsidRPr="00B91616">
        <w:rPr>
          <w:kern w:val="28"/>
          <w:szCs w:val="24"/>
        </w:rPr>
        <w:t>Operate cameras, videotape machines, graphic operator, technical director, audio console, and lighting</w:t>
      </w:r>
    </w:p>
    <w:p w:rsidR="00C13020" w:rsidRPr="00B91616" w:rsidRDefault="00C13020" w:rsidP="00B91616">
      <w:pPr>
        <w:rPr>
          <w:szCs w:val="24"/>
        </w:rPr>
      </w:pPr>
    </w:p>
    <w:sectPr w:rsidR="00C13020" w:rsidRPr="00B91616" w:rsidSect="00F5735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ngravers MT">
    <w:altName w:val="Wide Latin"/>
    <w:charset w:val="00"/>
    <w:family w:val="roman"/>
    <w:pitch w:val="variable"/>
    <w:sig w:usb0="00000003" w:usb1="00000000" w:usb2="00000000" w:usb3="00000000" w:csb0="00000001" w:csb1="00000000"/>
  </w:font>
  <w:font w:name="Franklin Gothic Medium Cond">
    <w:altName w:val="Arial Narrow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134B5"/>
    <w:multiLevelType w:val="hybridMultilevel"/>
    <w:tmpl w:val="8EFCDC9C"/>
    <w:lvl w:ilvl="0" w:tplc="0409000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70" w:hanging="360"/>
      </w:pPr>
      <w:rPr>
        <w:rFonts w:ascii="Wingdings" w:hAnsi="Wingdings" w:hint="default"/>
      </w:rPr>
    </w:lvl>
  </w:abstractNum>
  <w:abstractNum w:abstractNumId="1">
    <w:nsid w:val="4E9D19E8"/>
    <w:multiLevelType w:val="hybridMultilevel"/>
    <w:tmpl w:val="28D0368E"/>
    <w:lvl w:ilvl="0" w:tplc="040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05" w:hanging="360"/>
      </w:pPr>
      <w:rPr>
        <w:rFonts w:ascii="Wingdings" w:hAnsi="Wingdings" w:hint="default"/>
      </w:rPr>
    </w:lvl>
  </w:abstractNum>
  <w:abstractNum w:abstractNumId="2">
    <w:nsid w:val="510621D4"/>
    <w:multiLevelType w:val="hybridMultilevel"/>
    <w:tmpl w:val="8A4AB8E8"/>
    <w:lvl w:ilvl="0" w:tplc="0409000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65" w:hanging="360"/>
      </w:pPr>
      <w:rPr>
        <w:rFonts w:ascii="Wingdings" w:hAnsi="Wingdings" w:hint="default"/>
      </w:rPr>
    </w:lvl>
  </w:abstractNum>
  <w:abstractNum w:abstractNumId="3">
    <w:nsid w:val="7B496643"/>
    <w:multiLevelType w:val="hybridMultilevel"/>
    <w:tmpl w:val="BE64B5D4"/>
    <w:lvl w:ilvl="0" w:tplc="0409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85" w:hanging="360"/>
      </w:pPr>
      <w:rPr>
        <w:rFonts w:ascii="Wingdings" w:hAnsi="Wingdings" w:hint="default"/>
      </w:rPr>
    </w:lvl>
  </w:abstractNum>
  <w:abstractNum w:abstractNumId="4">
    <w:nsid w:val="7CA52A0D"/>
    <w:multiLevelType w:val="hybridMultilevel"/>
    <w:tmpl w:val="B8064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1D4A85"/>
    <w:multiLevelType w:val="hybridMultilevel"/>
    <w:tmpl w:val="3E30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B355AC"/>
    <w:multiLevelType w:val="hybridMultilevel"/>
    <w:tmpl w:val="65968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020"/>
    <w:rsid w:val="0012339B"/>
    <w:rsid w:val="001302B5"/>
    <w:rsid w:val="00226043"/>
    <w:rsid w:val="002764C4"/>
    <w:rsid w:val="002E2B75"/>
    <w:rsid w:val="00391F74"/>
    <w:rsid w:val="004C15D9"/>
    <w:rsid w:val="006641A7"/>
    <w:rsid w:val="006C2268"/>
    <w:rsid w:val="006C706A"/>
    <w:rsid w:val="00705E70"/>
    <w:rsid w:val="00763739"/>
    <w:rsid w:val="00A04FF9"/>
    <w:rsid w:val="00B44106"/>
    <w:rsid w:val="00B91616"/>
    <w:rsid w:val="00C13020"/>
    <w:rsid w:val="00CE19EB"/>
    <w:rsid w:val="00E94266"/>
    <w:rsid w:val="00F9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1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0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19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15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302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E19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hil_smith555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Authorized Customer</dc:creator>
  <cp:lastModifiedBy>phil</cp:lastModifiedBy>
  <cp:revision>4</cp:revision>
  <dcterms:created xsi:type="dcterms:W3CDTF">2014-01-18T17:41:00Z</dcterms:created>
  <dcterms:modified xsi:type="dcterms:W3CDTF">2015-03-23T14:49:00Z</dcterms:modified>
</cp:coreProperties>
</file>